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A688" w14:textId="7EEFD53F" w:rsidR="00765B98" w:rsidRPr="00300F9B" w:rsidRDefault="00EA5FAE" w:rsidP="00765B98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Wieprz</w:t>
      </w:r>
      <w:r w:rsidR="00765B98">
        <w:rPr>
          <w:rFonts w:ascii="Corbel" w:eastAsia="Corbel" w:hAnsi="Corbel" w:cs="Corbel"/>
          <w:color w:val="000000"/>
          <w:sz w:val="24"/>
          <w:szCs w:val="24"/>
        </w:rPr>
        <w:t>, 9 grudnia 2022 r.</w:t>
      </w:r>
    </w:p>
    <w:p w14:paraId="22AC936A" w14:textId="1DE3431B" w:rsidR="0001448A" w:rsidRPr="00CE40BE" w:rsidRDefault="007E3635" w:rsidP="00CE40BE">
      <w:pPr>
        <w:jc w:val="center"/>
        <w:rPr>
          <w:rFonts w:ascii="Corbel" w:eastAsia="Corbel" w:hAnsi="Corbel" w:cs="Corbel"/>
          <w:b/>
          <w:sz w:val="28"/>
          <w:szCs w:val="28"/>
          <w:lang w:eastAsia="pl-PL"/>
        </w:rPr>
      </w:pPr>
      <w:r w:rsidRPr="00CE40BE">
        <w:rPr>
          <w:rFonts w:ascii="Corbel" w:eastAsia="Corbel" w:hAnsi="Corbel" w:cs="Corbel"/>
          <w:b/>
          <w:sz w:val="28"/>
          <w:szCs w:val="28"/>
          <w:lang w:eastAsia="pl-PL"/>
        </w:rPr>
        <w:t>Beczki z</w:t>
      </w:r>
      <w:r w:rsidR="00CE40BE" w:rsidRPr="00CE40BE">
        <w:rPr>
          <w:rFonts w:ascii="Corbel" w:eastAsia="Corbel" w:hAnsi="Corbel" w:cs="Corbel"/>
          <w:b/>
          <w:sz w:val="28"/>
          <w:szCs w:val="28"/>
          <w:lang w:eastAsia="pl-PL"/>
        </w:rPr>
        <w:t>e starzonym</w:t>
      </w:r>
      <w:r w:rsidRPr="00CE40BE">
        <w:rPr>
          <w:rFonts w:ascii="Corbel" w:eastAsia="Corbel" w:hAnsi="Corbel" w:cs="Corbel"/>
          <w:b/>
          <w:sz w:val="28"/>
          <w:szCs w:val="28"/>
          <w:lang w:eastAsia="pl-PL"/>
        </w:rPr>
        <w:t xml:space="preserve"> piwem nabierają rozpędu</w:t>
      </w:r>
    </w:p>
    <w:p w14:paraId="31BF0B08" w14:textId="5D04B280" w:rsidR="00B376F0" w:rsidRPr="00CE40BE" w:rsidRDefault="0001448A" w:rsidP="00CE40BE">
      <w:pPr>
        <w:jc w:val="both"/>
        <w:rPr>
          <w:rFonts w:ascii="Corbel" w:hAnsi="Corbel"/>
          <w:b/>
          <w:bCs/>
          <w:sz w:val="24"/>
          <w:szCs w:val="24"/>
        </w:rPr>
      </w:pPr>
      <w:r w:rsidRPr="00CE40BE">
        <w:rPr>
          <w:rFonts w:ascii="Corbel" w:hAnsi="Corbel"/>
          <w:b/>
          <w:bCs/>
          <w:sz w:val="24"/>
          <w:szCs w:val="24"/>
        </w:rPr>
        <w:t xml:space="preserve">PINTA Barrel Brewing S.A., specjalistyczny browar </w:t>
      </w:r>
      <w:r w:rsidR="007E3635" w:rsidRPr="00CE40BE">
        <w:rPr>
          <w:rFonts w:ascii="Corbel" w:hAnsi="Corbel"/>
          <w:b/>
          <w:bCs/>
          <w:sz w:val="24"/>
          <w:szCs w:val="24"/>
        </w:rPr>
        <w:t>uruchomiony</w:t>
      </w:r>
      <w:r w:rsidRPr="00CE40BE">
        <w:rPr>
          <w:rFonts w:ascii="Corbel" w:hAnsi="Corbel"/>
          <w:b/>
          <w:bCs/>
          <w:sz w:val="24"/>
          <w:szCs w:val="24"/>
        </w:rPr>
        <w:t xml:space="preserve"> w 2021 r. </w:t>
      </w:r>
      <w:r w:rsidR="007E3635" w:rsidRPr="00CE40BE">
        <w:rPr>
          <w:rFonts w:ascii="Corbel" w:hAnsi="Corbel"/>
          <w:b/>
          <w:bCs/>
          <w:sz w:val="24"/>
          <w:szCs w:val="24"/>
        </w:rPr>
        <w:t>dzięki</w:t>
      </w:r>
      <w:r w:rsidRPr="00CE40BE">
        <w:rPr>
          <w:rFonts w:ascii="Corbel" w:hAnsi="Corbel"/>
          <w:b/>
          <w:bCs/>
          <w:sz w:val="24"/>
          <w:szCs w:val="24"/>
        </w:rPr>
        <w:t xml:space="preserve"> </w:t>
      </w:r>
      <w:r w:rsidR="007E3635" w:rsidRPr="00CE40BE">
        <w:rPr>
          <w:rFonts w:ascii="Corbel" w:hAnsi="Corbel"/>
          <w:b/>
          <w:bCs/>
          <w:sz w:val="24"/>
          <w:szCs w:val="24"/>
        </w:rPr>
        <w:t>zaangażowaniu</w:t>
      </w:r>
      <w:r w:rsidRPr="00CE40BE">
        <w:rPr>
          <w:rFonts w:ascii="Corbel" w:hAnsi="Corbel"/>
          <w:b/>
          <w:bCs/>
          <w:sz w:val="24"/>
          <w:szCs w:val="24"/>
        </w:rPr>
        <w:t xml:space="preserve"> inwestorów społecznościowych, podsumował </w:t>
      </w:r>
      <w:r w:rsidR="007942BF" w:rsidRPr="00CE40BE">
        <w:rPr>
          <w:rFonts w:ascii="Corbel" w:hAnsi="Corbel"/>
          <w:b/>
          <w:bCs/>
          <w:sz w:val="24"/>
          <w:szCs w:val="24"/>
        </w:rPr>
        <w:t xml:space="preserve">swój </w:t>
      </w:r>
      <w:r w:rsidRPr="00CE40BE">
        <w:rPr>
          <w:rFonts w:ascii="Corbel" w:hAnsi="Corbel"/>
          <w:b/>
          <w:bCs/>
          <w:sz w:val="24"/>
          <w:szCs w:val="24"/>
        </w:rPr>
        <w:t>pierwszy pełny rok produkcyjny.</w:t>
      </w:r>
    </w:p>
    <w:p w14:paraId="4A0AB1B8" w14:textId="520683CF" w:rsidR="007E3635" w:rsidRPr="00CE40BE" w:rsidRDefault="007942BF" w:rsidP="00CE40BE">
      <w:pPr>
        <w:jc w:val="both"/>
        <w:rPr>
          <w:rFonts w:ascii="Corbel" w:hAnsi="Corbel"/>
          <w:sz w:val="24"/>
          <w:szCs w:val="24"/>
        </w:rPr>
      </w:pPr>
      <w:r w:rsidRPr="00CE40BE">
        <w:rPr>
          <w:rFonts w:ascii="Corbel" w:hAnsi="Corbel"/>
          <w:sz w:val="24"/>
          <w:szCs w:val="24"/>
        </w:rPr>
        <w:t xml:space="preserve">W 2022 </w:t>
      </w:r>
      <w:r w:rsidR="00F04769" w:rsidRPr="00CE40BE">
        <w:rPr>
          <w:rFonts w:ascii="Corbel" w:hAnsi="Corbel"/>
          <w:sz w:val="24"/>
          <w:szCs w:val="24"/>
        </w:rPr>
        <w:t>r.</w:t>
      </w:r>
      <w:r w:rsidRPr="00CE40BE">
        <w:rPr>
          <w:rFonts w:ascii="Corbel" w:hAnsi="Corbel"/>
          <w:sz w:val="24"/>
          <w:szCs w:val="24"/>
        </w:rPr>
        <w:t xml:space="preserve"> na rynek trafiło 19 różnych piw w ilości </w:t>
      </w:r>
      <w:r w:rsidR="00617FE3" w:rsidRPr="00CE40BE">
        <w:rPr>
          <w:rFonts w:ascii="Corbel" w:hAnsi="Corbel"/>
          <w:sz w:val="24"/>
          <w:szCs w:val="24"/>
        </w:rPr>
        <w:t>niemal</w:t>
      </w:r>
      <w:r w:rsidRPr="00CE40BE">
        <w:rPr>
          <w:rFonts w:ascii="Corbel" w:hAnsi="Corbel"/>
          <w:sz w:val="24"/>
          <w:szCs w:val="24"/>
        </w:rPr>
        <w:t xml:space="preserve"> 1</w:t>
      </w:r>
      <w:r w:rsidR="00EB03D6">
        <w:rPr>
          <w:rFonts w:ascii="Corbel" w:hAnsi="Corbel"/>
          <w:sz w:val="24"/>
          <w:szCs w:val="24"/>
        </w:rPr>
        <w:t>86</w:t>
      </w:r>
      <w:r w:rsidRPr="00CE40BE">
        <w:rPr>
          <w:rFonts w:ascii="Corbel" w:hAnsi="Corbel"/>
          <w:sz w:val="24"/>
          <w:szCs w:val="24"/>
        </w:rPr>
        <w:t xml:space="preserve"> hektolitrów. </w:t>
      </w:r>
      <w:r w:rsidR="00675F9C" w:rsidRPr="00CE40BE">
        <w:rPr>
          <w:rFonts w:ascii="Corbel" w:hAnsi="Corbel"/>
          <w:sz w:val="24"/>
          <w:szCs w:val="24"/>
        </w:rPr>
        <w:t xml:space="preserve">Były to </w:t>
      </w:r>
      <w:r w:rsidR="00F04769" w:rsidRPr="00CE40BE">
        <w:rPr>
          <w:rFonts w:ascii="Corbel" w:hAnsi="Corbel"/>
          <w:sz w:val="24"/>
          <w:szCs w:val="24"/>
        </w:rPr>
        <w:t xml:space="preserve">wyłącznie </w:t>
      </w:r>
      <w:r w:rsidR="00675F9C" w:rsidRPr="00CE40BE">
        <w:rPr>
          <w:rFonts w:ascii="Corbel" w:hAnsi="Corbel"/>
          <w:sz w:val="24"/>
          <w:szCs w:val="24"/>
        </w:rPr>
        <w:t xml:space="preserve">piwa Barrel Aged, czyli piwa </w:t>
      </w:r>
      <w:r w:rsidR="00F04769" w:rsidRPr="00CE40BE">
        <w:rPr>
          <w:rFonts w:ascii="Corbel" w:hAnsi="Corbel"/>
          <w:sz w:val="24"/>
          <w:szCs w:val="24"/>
        </w:rPr>
        <w:t xml:space="preserve">ultra </w:t>
      </w:r>
      <w:r w:rsidR="00675F9C" w:rsidRPr="00CE40BE">
        <w:rPr>
          <w:rFonts w:ascii="Corbel" w:hAnsi="Corbel"/>
          <w:sz w:val="24"/>
          <w:szCs w:val="24"/>
        </w:rPr>
        <w:t xml:space="preserve">premium, leżakowane w drewnianych beczkach po innych alkoholach. </w:t>
      </w:r>
      <w:r w:rsidRPr="00CE40BE">
        <w:rPr>
          <w:rFonts w:ascii="Corbel" w:hAnsi="Corbel"/>
          <w:sz w:val="24"/>
          <w:szCs w:val="24"/>
        </w:rPr>
        <w:t>Dla porównania w</w:t>
      </w:r>
      <w:r w:rsidR="00533A01" w:rsidRPr="00CE40BE">
        <w:rPr>
          <w:rFonts w:ascii="Corbel" w:hAnsi="Corbel"/>
          <w:sz w:val="24"/>
          <w:szCs w:val="24"/>
        </w:rPr>
        <w:t xml:space="preserve"> ciągu niewiele ponad półrocznej działalności w 2021 </w:t>
      </w:r>
      <w:r w:rsidR="00F04769" w:rsidRPr="00CE40BE">
        <w:rPr>
          <w:rFonts w:ascii="Corbel" w:hAnsi="Corbel"/>
          <w:sz w:val="24"/>
          <w:szCs w:val="24"/>
        </w:rPr>
        <w:t>r.</w:t>
      </w:r>
      <w:r w:rsidR="00533A01" w:rsidRPr="00CE40BE">
        <w:rPr>
          <w:rFonts w:ascii="Corbel" w:hAnsi="Corbel"/>
          <w:sz w:val="24"/>
          <w:szCs w:val="24"/>
        </w:rPr>
        <w:t xml:space="preserve"> browar </w:t>
      </w:r>
      <w:r w:rsidR="008A4DCE" w:rsidRPr="00CE40BE">
        <w:rPr>
          <w:rFonts w:ascii="Corbel" w:hAnsi="Corbel"/>
          <w:sz w:val="24"/>
          <w:szCs w:val="24"/>
        </w:rPr>
        <w:t xml:space="preserve">wprowadził na rynek 6 różnych piw w ilości </w:t>
      </w:r>
      <w:r w:rsidR="00EB03D6">
        <w:rPr>
          <w:rFonts w:ascii="Corbel" w:hAnsi="Corbel"/>
          <w:sz w:val="24"/>
          <w:szCs w:val="24"/>
        </w:rPr>
        <w:t>71</w:t>
      </w:r>
      <w:r w:rsidR="008A4DCE" w:rsidRPr="00CE40BE">
        <w:rPr>
          <w:rFonts w:ascii="Corbel" w:hAnsi="Corbel"/>
          <w:sz w:val="24"/>
          <w:szCs w:val="24"/>
        </w:rPr>
        <w:t xml:space="preserve"> hektolitrów. </w:t>
      </w:r>
    </w:p>
    <w:p w14:paraId="561227B8" w14:textId="68FEF5C8" w:rsidR="00672818" w:rsidRPr="00CE40BE" w:rsidRDefault="003551A1" w:rsidP="00CE40BE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DD5AD8" wp14:editId="53B45EE1">
            <wp:simplePos x="0" y="0"/>
            <wp:positionH relativeFrom="column">
              <wp:posOffset>2541905</wp:posOffset>
            </wp:positionH>
            <wp:positionV relativeFrom="paragraph">
              <wp:posOffset>34290</wp:posOffset>
            </wp:positionV>
            <wp:extent cx="3241040" cy="40513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2BF" w:rsidRPr="00CE40BE">
        <w:rPr>
          <w:rFonts w:ascii="Corbel" w:hAnsi="Corbel"/>
          <w:sz w:val="24"/>
          <w:szCs w:val="24"/>
        </w:rPr>
        <w:t xml:space="preserve">Liczba beczek napełnionych leżakującym piwem wzrosła ze 152 na koniec 2021 </w:t>
      </w:r>
      <w:r w:rsidR="006537B8" w:rsidRPr="00CE40BE">
        <w:rPr>
          <w:rFonts w:ascii="Corbel" w:hAnsi="Corbel"/>
          <w:sz w:val="24"/>
          <w:szCs w:val="24"/>
        </w:rPr>
        <w:t>r.</w:t>
      </w:r>
      <w:r w:rsidR="007942BF" w:rsidRPr="00CE40BE">
        <w:rPr>
          <w:rFonts w:ascii="Corbel" w:hAnsi="Corbel"/>
          <w:sz w:val="24"/>
          <w:szCs w:val="24"/>
        </w:rPr>
        <w:t xml:space="preserve"> do 274 w</w:t>
      </w:r>
      <w:r w:rsidR="00765B98">
        <w:rPr>
          <w:rFonts w:ascii="Corbel" w:hAnsi="Corbel"/>
          <w:sz w:val="24"/>
          <w:szCs w:val="24"/>
        </w:rPr>
        <w:t> </w:t>
      </w:r>
      <w:r w:rsidR="007942BF" w:rsidRPr="00CE40BE">
        <w:rPr>
          <w:rFonts w:ascii="Corbel" w:hAnsi="Corbel"/>
          <w:sz w:val="24"/>
          <w:szCs w:val="24"/>
        </w:rPr>
        <w:t>tym roku. Dodatkowo browar zakupił we Włoszech foeder, czyli ogromną beczkę o</w:t>
      </w:r>
      <w:r w:rsidR="00765B98">
        <w:rPr>
          <w:rFonts w:ascii="Corbel" w:hAnsi="Corbel"/>
          <w:sz w:val="24"/>
          <w:szCs w:val="24"/>
        </w:rPr>
        <w:t> </w:t>
      </w:r>
      <w:r w:rsidR="007942BF" w:rsidRPr="00CE40BE">
        <w:rPr>
          <w:rFonts w:ascii="Corbel" w:hAnsi="Corbel"/>
          <w:sz w:val="24"/>
          <w:szCs w:val="24"/>
        </w:rPr>
        <w:t>pojemności 30 hektolitrów przede wszystkim do fermentacji piw dzikich. Wcześniej przez 10 lat beczka ta była używana do leżakowania czerwonego wina.</w:t>
      </w:r>
      <w:r w:rsidR="0017622A" w:rsidRPr="00CE40BE">
        <w:rPr>
          <w:rFonts w:ascii="Corbel" w:hAnsi="Corbel"/>
          <w:sz w:val="24"/>
          <w:szCs w:val="24"/>
        </w:rPr>
        <w:t xml:space="preserve"> </w:t>
      </w:r>
      <w:r w:rsidR="00FC218C" w:rsidRPr="00CE40BE">
        <w:rPr>
          <w:rFonts w:ascii="Corbel" w:hAnsi="Corbel"/>
          <w:sz w:val="24"/>
          <w:szCs w:val="24"/>
        </w:rPr>
        <w:t>W planach browaru jest dalsze systematyczne zwiększanie liczby beczek. Docelowo w</w:t>
      </w:r>
      <w:r>
        <w:rPr>
          <w:rFonts w:ascii="Corbel" w:hAnsi="Corbel"/>
          <w:sz w:val="24"/>
          <w:szCs w:val="24"/>
        </w:rPr>
        <w:t> </w:t>
      </w:r>
      <w:r w:rsidR="00FC218C" w:rsidRPr="00CE40BE">
        <w:rPr>
          <w:rFonts w:ascii="Corbel" w:hAnsi="Corbel"/>
          <w:sz w:val="24"/>
          <w:szCs w:val="24"/>
        </w:rPr>
        <w:t>magazynach browaru może ich być od 600 do 800.</w:t>
      </w:r>
      <w:r w:rsidR="00672818" w:rsidRPr="00CE40BE">
        <w:rPr>
          <w:rFonts w:ascii="Corbel" w:hAnsi="Corbel"/>
          <w:sz w:val="24"/>
          <w:szCs w:val="24"/>
        </w:rPr>
        <w:t xml:space="preserve"> </w:t>
      </w:r>
    </w:p>
    <w:p w14:paraId="7420ECCC" w14:textId="71048B1E" w:rsidR="00672818" w:rsidRPr="00CE40BE" w:rsidRDefault="00672818" w:rsidP="00CE40BE">
      <w:pPr>
        <w:jc w:val="both"/>
        <w:rPr>
          <w:rFonts w:ascii="Corbel" w:hAnsi="Corbel"/>
          <w:sz w:val="24"/>
          <w:szCs w:val="24"/>
        </w:rPr>
      </w:pPr>
      <w:r w:rsidRPr="00CE40BE">
        <w:rPr>
          <w:rFonts w:ascii="Corbel" w:hAnsi="Corbel"/>
          <w:i/>
          <w:iCs/>
          <w:sz w:val="24"/>
          <w:szCs w:val="24"/>
        </w:rPr>
        <w:t xml:space="preserve">– </w:t>
      </w:r>
      <w:r w:rsidR="00C24FAF" w:rsidRPr="00CE40BE">
        <w:rPr>
          <w:rFonts w:ascii="Corbel" w:hAnsi="Corbel"/>
          <w:i/>
          <w:iCs/>
          <w:sz w:val="24"/>
          <w:szCs w:val="24"/>
        </w:rPr>
        <w:t xml:space="preserve">Zdążyliśmy już </w:t>
      </w:r>
      <w:r w:rsidR="00B65820">
        <w:rPr>
          <w:rFonts w:ascii="Corbel" w:hAnsi="Corbel"/>
          <w:i/>
          <w:iCs/>
          <w:sz w:val="24"/>
          <w:szCs w:val="24"/>
        </w:rPr>
        <w:t>zgromadzić</w:t>
      </w:r>
      <w:r w:rsidR="00C24FAF" w:rsidRPr="00CE40BE">
        <w:rPr>
          <w:rFonts w:ascii="Corbel" w:hAnsi="Corbel"/>
          <w:i/>
          <w:iCs/>
          <w:sz w:val="24"/>
          <w:szCs w:val="24"/>
        </w:rPr>
        <w:t xml:space="preserve"> wokół siebie </w:t>
      </w:r>
      <w:r w:rsidR="001C085B">
        <w:rPr>
          <w:rFonts w:ascii="Corbel" w:hAnsi="Corbel"/>
          <w:i/>
          <w:iCs/>
          <w:sz w:val="24"/>
          <w:szCs w:val="24"/>
        </w:rPr>
        <w:t>grono</w:t>
      </w:r>
      <w:r w:rsidR="00C24FAF" w:rsidRPr="00CE40BE">
        <w:rPr>
          <w:rFonts w:ascii="Corbel" w:hAnsi="Corbel"/>
          <w:i/>
          <w:iCs/>
          <w:sz w:val="24"/>
          <w:szCs w:val="24"/>
        </w:rPr>
        <w:t xml:space="preserve"> stałych odbiorców, </w:t>
      </w:r>
      <w:r w:rsidRPr="00CE40BE">
        <w:rPr>
          <w:rFonts w:ascii="Corbel" w:hAnsi="Corbel"/>
          <w:i/>
          <w:iCs/>
          <w:sz w:val="24"/>
          <w:szCs w:val="24"/>
        </w:rPr>
        <w:t>którzy</w:t>
      </w:r>
      <w:r w:rsidR="00C1077F">
        <w:rPr>
          <w:rFonts w:ascii="Corbel" w:hAnsi="Corbel"/>
          <w:i/>
          <w:iCs/>
          <w:sz w:val="24"/>
          <w:szCs w:val="24"/>
        </w:rPr>
        <w:t xml:space="preserve"> w</w:t>
      </w:r>
      <w:r w:rsidR="00B65820">
        <w:rPr>
          <w:rFonts w:ascii="Corbel" w:hAnsi="Corbel"/>
          <w:i/>
          <w:iCs/>
          <w:sz w:val="24"/>
          <w:szCs w:val="24"/>
        </w:rPr>
        <w:t> </w:t>
      </w:r>
      <w:r w:rsidR="00C1077F">
        <w:rPr>
          <w:rFonts w:ascii="Corbel" w:hAnsi="Corbel"/>
          <w:i/>
          <w:iCs/>
          <w:sz w:val="24"/>
          <w:szCs w:val="24"/>
        </w:rPr>
        <w:t>piwie</w:t>
      </w:r>
      <w:r w:rsidRPr="00CE40BE">
        <w:rPr>
          <w:rFonts w:ascii="Corbel" w:hAnsi="Corbel"/>
          <w:i/>
          <w:iCs/>
          <w:sz w:val="24"/>
          <w:szCs w:val="24"/>
        </w:rPr>
        <w:t xml:space="preserve"> szukają najwyższej jakości i</w:t>
      </w:r>
      <w:r w:rsidR="003551A1">
        <w:rPr>
          <w:rFonts w:ascii="Corbel" w:hAnsi="Corbel"/>
          <w:i/>
          <w:iCs/>
          <w:sz w:val="24"/>
          <w:szCs w:val="24"/>
        </w:rPr>
        <w:t> </w:t>
      </w:r>
      <w:r w:rsidRPr="00CE40BE">
        <w:rPr>
          <w:rFonts w:ascii="Corbel" w:hAnsi="Corbel"/>
          <w:i/>
          <w:iCs/>
          <w:sz w:val="24"/>
          <w:szCs w:val="24"/>
        </w:rPr>
        <w:t>wyjątkowych doznań smakowych.</w:t>
      </w:r>
      <w:r w:rsidR="00EB03D6">
        <w:rPr>
          <w:rFonts w:ascii="Corbel" w:hAnsi="Corbel"/>
          <w:i/>
          <w:iCs/>
          <w:sz w:val="24"/>
          <w:szCs w:val="24"/>
        </w:rPr>
        <w:t xml:space="preserve"> </w:t>
      </w:r>
      <w:r w:rsidR="008D0FF3">
        <w:rPr>
          <w:rFonts w:ascii="Corbel" w:hAnsi="Corbel"/>
          <w:i/>
          <w:iCs/>
          <w:sz w:val="24"/>
          <w:szCs w:val="24"/>
        </w:rPr>
        <w:t>Tworzymy rynek, którego praktycznie w</w:t>
      </w:r>
      <w:r w:rsidR="002F23CF">
        <w:rPr>
          <w:rFonts w:ascii="Corbel" w:hAnsi="Corbel"/>
          <w:i/>
          <w:iCs/>
          <w:sz w:val="24"/>
          <w:szCs w:val="24"/>
        </w:rPr>
        <w:t> </w:t>
      </w:r>
      <w:r w:rsidR="008D0FF3">
        <w:rPr>
          <w:rFonts w:ascii="Corbel" w:hAnsi="Corbel"/>
          <w:i/>
          <w:iCs/>
          <w:sz w:val="24"/>
          <w:szCs w:val="24"/>
        </w:rPr>
        <w:t>Polsce nie było</w:t>
      </w:r>
      <w:r w:rsidR="002F23CF">
        <w:rPr>
          <w:rFonts w:ascii="Corbel" w:hAnsi="Corbel"/>
          <w:i/>
          <w:iCs/>
          <w:sz w:val="24"/>
          <w:szCs w:val="24"/>
        </w:rPr>
        <w:t xml:space="preserve"> i</w:t>
      </w:r>
      <w:r w:rsidR="00C1077F">
        <w:rPr>
          <w:rFonts w:ascii="Corbel" w:hAnsi="Corbel"/>
          <w:i/>
          <w:iCs/>
          <w:sz w:val="24"/>
          <w:szCs w:val="24"/>
        </w:rPr>
        <w:t xml:space="preserve"> cieszymy się, że nasze piwa coraz bardziej zwracają uwagę</w:t>
      </w:r>
      <w:r w:rsidR="002F23CF">
        <w:rPr>
          <w:rFonts w:ascii="Corbel" w:hAnsi="Corbel"/>
          <w:i/>
          <w:iCs/>
          <w:sz w:val="24"/>
          <w:szCs w:val="24"/>
        </w:rPr>
        <w:t xml:space="preserve"> entuzjastów Barrel Aged za granicą</w:t>
      </w:r>
      <w:r w:rsidR="00C1077F">
        <w:rPr>
          <w:rFonts w:ascii="Corbel" w:hAnsi="Corbel"/>
          <w:i/>
          <w:iCs/>
          <w:sz w:val="24"/>
          <w:szCs w:val="24"/>
        </w:rPr>
        <w:t xml:space="preserve"> </w:t>
      </w:r>
      <w:r w:rsidRPr="00CE40BE">
        <w:rPr>
          <w:rFonts w:ascii="Corbel" w:hAnsi="Corbel"/>
          <w:i/>
          <w:iCs/>
          <w:sz w:val="24"/>
          <w:szCs w:val="24"/>
        </w:rPr>
        <w:t>–</w:t>
      </w:r>
      <w:r w:rsidRPr="00CE40BE">
        <w:rPr>
          <w:rFonts w:ascii="Corbel" w:hAnsi="Corbel"/>
          <w:sz w:val="24"/>
          <w:szCs w:val="24"/>
        </w:rPr>
        <w:t xml:space="preserve"> mówi Bartek Ociesa, główny piwowar Browaru PINTA i szef projektu PINTA Barrel Brewing</w:t>
      </w:r>
      <w:r w:rsidR="00404D1A" w:rsidRPr="00CE40BE">
        <w:rPr>
          <w:rFonts w:ascii="Corbel" w:hAnsi="Corbel"/>
          <w:sz w:val="24"/>
          <w:szCs w:val="24"/>
        </w:rPr>
        <w:t>.</w:t>
      </w:r>
    </w:p>
    <w:p w14:paraId="6B1722EB" w14:textId="3DDDAB42" w:rsidR="007942BF" w:rsidRPr="00CE40BE" w:rsidRDefault="007942BF" w:rsidP="00CE40BE">
      <w:pPr>
        <w:jc w:val="both"/>
        <w:rPr>
          <w:rFonts w:ascii="Corbel" w:hAnsi="Corbel"/>
          <w:sz w:val="24"/>
          <w:szCs w:val="24"/>
        </w:rPr>
      </w:pPr>
      <w:r w:rsidRPr="00CE40BE">
        <w:rPr>
          <w:rFonts w:ascii="Corbel" w:hAnsi="Corbel"/>
          <w:sz w:val="24"/>
          <w:szCs w:val="24"/>
        </w:rPr>
        <w:t xml:space="preserve">Piwa uwarzone w browarze PINTA Barrel Brewing są obecnie dystrybuowane w Polsce </w:t>
      </w:r>
      <w:r w:rsidR="006537B8" w:rsidRPr="00CE40BE">
        <w:rPr>
          <w:rFonts w:ascii="Corbel" w:hAnsi="Corbel"/>
          <w:sz w:val="24"/>
          <w:szCs w:val="24"/>
        </w:rPr>
        <w:t xml:space="preserve">głównie </w:t>
      </w:r>
      <w:r w:rsidRPr="00CE40BE">
        <w:rPr>
          <w:rFonts w:ascii="Corbel" w:hAnsi="Corbel"/>
          <w:sz w:val="24"/>
          <w:szCs w:val="24"/>
        </w:rPr>
        <w:t>przez sieć kilkunastu specjalistycznych sklepów, puby PINTA Wrocław i PINTA Warszawa oraz sklep w Browarze PINTA. Oprócz tego część tegorocznych piw trafiła na eksport, znajdując nabywców w 15 krajach.</w:t>
      </w:r>
      <w:r w:rsidR="002F23CF">
        <w:rPr>
          <w:rFonts w:ascii="Corbel" w:hAnsi="Corbel"/>
          <w:sz w:val="24"/>
          <w:szCs w:val="24"/>
        </w:rPr>
        <w:t xml:space="preserve"> W 2021 r. starzone piwa z Wieprza dotarły do 7 krajów.</w:t>
      </w:r>
    </w:p>
    <w:p w14:paraId="42BC7308" w14:textId="657BCFDF" w:rsidR="006537B8" w:rsidRPr="00CE40BE" w:rsidRDefault="006537B8" w:rsidP="00CE40BE">
      <w:pPr>
        <w:jc w:val="both"/>
        <w:rPr>
          <w:rFonts w:ascii="Corbel" w:hAnsi="Corbel"/>
          <w:sz w:val="24"/>
          <w:szCs w:val="24"/>
        </w:rPr>
      </w:pPr>
      <w:r w:rsidRPr="00CE40BE">
        <w:rPr>
          <w:rFonts w:ascii="Corbel" w:hAnsi="Corbel"/>
          <w:sz w:val="24"/>
          <w:szCs w:val="24"/>
        </w:rPr>
        <w:lastRenderedPageBreak/>
        <w:t>Podczas zorganizowanego 9 grudnia w Wieprzu spotkania z inwestorami społecznościowymi browar zapowiedział, że sprawozdanie finansowe Spółki za 2022 r. zostanie ogłoszone w</w:t>
      </w:r>
      <w:r w:rsidR="00765B98">
        <w:rPr>
          <w:rFonts w:ascii="Corbel" w:hAnsi="Corbel"/>
          <w:sz w:val="24"/>
          <w:szCs w:val="24"/>
        </w:rPr>
        <w:t> </w:t>
      </w:r>
      <w:r w:rsidRPr="00CE40BE">
        <w:rPr>
          <w:rFonts w:ascii="Corbel" w:hAnsi="Corbel"/>
          <w:sz w:val="24"/>
          <w:szCs w:val="24"/>
        </w:rPr>
        <w:t>pierwszym kwartale 2023 r.</w:t>
      </w:r>
    </w:p>
    <w:p w14:paraId="5B1DD02D" w14:textId="77777777" w:rsidR="006537B8" w:rsidRPr="00CE40BE" w:rsidRDefault="006537B8" w:rsidP="00CE40BE">
      <w:pPr>
        <w:jc w:val="both"/>
        <w:rPr>
          <w:rFonts w:ascii="Corbel" w:hAnsi="Corbel"/>
          <w:sz w:val="24"/>
          <w:szCs w:val="24"/>
        </w:rPr>
      </w:pPr>
      <w:r w:rsidRPr="00CE40BE">
        <w:rPr>
          <w:rFonts w:ascii="Corbel" w:hAnsi="Corbel"/>
          <w:sz w:val="24"/>
          <w:szCs w:val="24"/>
        </w:rPr>
        <w:t xml:space="preserve">PINTA Barrel Brewing S.A. jest pierwszym browarem typu Barrel Aged w Polsce, z warzelnią o wybiciu 10 hektolitrów. Jego maksymalne moce produkcyjne nie przekroczą 3 tys. hektolitrów. Głównym akcjonariuszem PINTA Barrel Brewing S.A. jest rzemieślniczy Browar PINTA, do którego należy 70% udziałów. Reszta akcji znajduje się w posiadaniu ponad 1200 inwestorów społecznościowych. </w:t>
      </w:r>
    </w:p>
    <w:p w14:paraId="21C830E1" w14:textId="73E2738F" w:rsidR="006537B8" w:rsidRPr="00CE40BE" w:rsidRDefault="006537B8" w:rsidP="00CE40BE">
      <w:pPr>
        <w:jc w:val="both"/>
        <w:rPr>
          <w:rFonts w:ascii="Corbel" w:hAnsi="Corbel"/>
          <w:sz w:val="24"/>
          <w:szCs w:val="24"/>
        </w:rPr>
      </w:pPr>
      <w:r w:rsidRPr="00CE40BE">
        <w:rPr>
          <w:rFonts w:ascii="Corbel" w:hAnsi="Corbel"/>
          <w:sz w:val="24"/>
          <w:szCs w:val="24"/>
        </w:rPr>
        <w:t>Koszty uruchomienia PINTA Barrel Brewing S.A. w 2021 r. wyniosły ok. 5,5 mln zł. Zostały sfinansowane ze środków zebranych w ramach zbiórki społecznościowej w 2019 r. i z dotacji z Banku Gospodarstwa Krajowego w ramach programu funduszy unijnych POIR 3.2.2. Sama zbiórka przyniosła rekordowe wówczas 4,15 mln zł.</w:t>
      </w:r>
    </w:p>
    <w:p w14:paraId="22DA3F58" w14:textId="45D53311" w:rsidR="00362876" w:rsidRDefault="00362876" w:rsidP="00CE40BE">
      <w:pPr>
        <w:jc w:val="both"/>
        <w:rPr>
          <w:rFonts w:ascii="Corbel" w:hAnsi="Corbel"/>
          <w:sz w:val="24"/>
          <w:szCs w:val="24"/>
        </w:rPr>
      </w:pPr>
      <w:r w:rsidRPr="00CE40BE">
        <w:rPr>
          <w:rFonts w:ascii="Corbel" w:hAnsi="Corbel"/>
          <w:sz w:val="24"/>
          <w:szCs w:val="24"/>
        </w:rPr>
        <w:t xml:space="preserve">Produkcja jednego piwa </w:t>
      </w:r>
      <w:r w:rsidR="00404D1A" w:rsidRPr="00CE40BE">
        <w:rPr>
          <w:rFonts w:ascii="Corbel" w:hAnsi="Corbel"/>
          <w:sz w:val="24"/>
          <w:szCs w:val="24"/>
        </w:rPr>
        <w:t xml:space="preserve">w PINTA Barrel Brewing S.A. </w:t>
      </w:r>
      <w:r w:rsidRPr="00CE40BE">
        <w:rPr>
          <w:rFonts w:ascii="Corbel" w:hAnsi="Corbel"/>
          <w:sz w:val="24"/>
          <w:szCs w:val="24"/>
        </w:rPr>
        <w:t xml:space="preserve">trwa </w:t>
      </w:r>
      <w:r w:rsidR="009B445B" w:rsidRPr="00CE40BE">
        <w:rPr>
          <w:rFonts w:ascii="Corbel" w:hAnsi="Corbel"/>
          <w:sz w:val="24"/>
          <w:szCs w:val="24"/>
        </w:rPr>
        <w:t>od roku do dwóch lat i więcej. Tyle czasu zajmuje</w:t>
      </w:r>
      <w:r w:rsidR="00672818" w:rsidRPr="00CE40BE">
        <w:rPr>
          <w:rFonts w:ascii="Corbel" w:hAnsi="Corbel"/>
          <w:sz w:val="24"/>
          <w:szCs w:val="24"/>
        </w:rPr>
        <w:t xml:space="preserve"> bowiem</w:t>
      </w:r>
      <w:r w:rsidR="00BF5C11" w:rsidRPr="00CE40BE">
        <w:rPr>
          <w:rFonts w:ascii="Corbel" w:hAnsi="Corbel"/>
          <w:sz w:val="24"/>
          <w:szCs w:val="24"/>
        </w:rPr>
        <w:t xml:space="preserve"> fermentacja piw dzikich </w:t>
      </w:r>
      <w:r w:rsidR="00672818" w:rsidRPr="00CE40BE">
        <w:rPr>
          <w:rFonts w:ascii="Corbel" w:hAnsi="Corbel"/>
          <w:sz w:val="24"/>
          <w:szCs w:val="24"/>
        </w:rPr>
        <w:t>lub</w:t>
      </w:r>
      <w:r w:rsidR="00BF5C11" w:rsidRPr="00CE40BE">
        <w:rPr>
          <w:rFonts w:ascii="Corbel" w:hAnsi="Corbel"/>
          <w:sz w:val="24"/>
          <w:szCs w:val="24"/>
        </w:rPr>
        <w:t xml:space="preserve"> leżakowanie </w:t>
      </w:r>
      <w:r w:rsidR="00F04769" w:rsidRPr="00CE40BE">
        <w:rPr>
          <w:rFonts w:ascii="Corbel" w:hAnsi="Corbel"/>
          <w:sz w:val="24"/>
          <w:szCs w:val="24"/>
        </w:rPr>
        <w:t>w beczkach piw</w:t>
      </w:r>
      <w:r w:rsidR="00BF5C11" w:rsidRPr="00CE40BE">
        <w:rPr>
          <w:rFonts w:ascii="Corbel" w:hAnsi="Corbel"/>
          <w:sz w:val="24"/>
          <w:szCs w:val="24"/>
        </w:rPr>
        <w:t xml:space="preserve"> „tradycyjnych”</w:t>
      </w:r>
      <w:r w:rsidR="00404D1A" w:rsidRPr="00CE40BE">
        <w:rPr>
          <w:rFonts w:ascii="Corbel" w:hAnsi="Corbel"/>
          <w:sz w:val="24"/>
          <w:szCs w:val="24"/>
        </w:rPr>
        <w:t>, czyli</w:t>
      </w:r>
      <w:r w:rsidR="00ED41F7" w:rsidRPr="00CE40BE">
        <w:rPr>
          <w:rFonts w:ascii="Corbel" w:hAnsi="Corbel"/>
          <w:sz w:val="24"/>
          <w:szCs w:val="24"/>
        </w:rPr>
        <w:t xml:space="preserve"> Stoutów, Porterów i Barley Wine’ów</w:t>
      </w:r>
      <w:r w:rsidR="00BF5C11" w:rsidRPr="00CE40BE">
        <w:rPr>
          <w:rFonts w:ascii="Corbel" w:hAnsi="Corbel"/>
          <w:sz w:val="24"/>
          <w:szCs w:val="24"/>
        </w:rPr>
        <w:t>.</w:t>
      </w:r>
      <w:r w:rsidR="00672818" w:rsidRPr="00CE40BE">
        <w:rPr>
          <w:rFonts w:ascii="Corbel" w:hAnsi="Corbel"/>
          <w:sz w:val="24"/>
          <w:szCs w:val="24"/>
        </w:rPr>
        <w:t xml:space="preserve"> Elitarność tego rodzaju piw podkreśla nie tylko długi proces produkcji i wyrafinowany smak, ale również ograniczona ilość. Średnio każde premierowe piwo jest oferowane w liczbie </w:t>
      </w:r>
      <w:r w:rsidR="00404D1A" w:rsidRPr="00CE40BE">
        <w:rPr>
          <w:rFonts w:ascii="Corbel" w:hAnsi="Corbel"/>
          <w:sz w:val="24"/>
          <w:szCs w:val="24"/>
        </w:rPr>
        <w:t xml:space="preserve">najwyżej </w:t>
      </w:r>
      <w:r w:rsidR="00672818" w:rsidRPr="00CE40BE">
        <w:rPr>
          <w:rFonts w:ascii="Corbel" w:hAnsi="Corbel"/>
          <w:sz w:val="24"/>
          <w:szCs w:val="24"/>
        </w:rPr>
        <w:t>4 tys. butelek o</w:t>
      </w:r>
      <w:r w:rsidR="00765B98">
        <w:rPr>
          <w:rFonts w:ascii="Corbel" w:hAnsi="Corbel"/>
          <w:sz w:val="24"/>
          <w:szCs w:val="24"/>
        </w:rPr>
        <w:t> </w:t>
      </w:r>
      <w:r w:rsidR="00672818" w:rsidRPr="00CE40BE">
        <w:rPr>
          <w:rFonts w:ascii="Corbel" w:hAnsi="Corbel"/>
          <w:sz w:val="24"/>
          <w:szCs w:val="24"/>
        </w:rPr>
        <w:t>pojemności 0,33 litra.</w:t>
      </w:r>
    </w:p>
    <w:p w14:paraId="381A608B" w14:textId="1949C73D" w:rsidR="00765B98" w:rsidRPr="00765B98" w:rsidRDefault="00765B98" w:rsidP="00765B98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7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p w14:paraId="11C89E42" w14:textId="77777777" w:rsidR="007942BF" w:rsidRPr="00CE40BE" w:rsidRDefault="007942BF" w:rsidP="00CE40BE">
      <w:pPr>
        <w:jc w:val="both"/>
        <w:rPr>
          <w:rFonts w:ascii="Corbel" w:hAnsi="Corbel"/>
          <w:sz w:val="24"/>
          <w:szCs w:val="24"/>
        </w:rPr>
      </w:pPr>
    </w:p>
    <w:sectPr w:rsidR="007942BF" w:rsidRPr="00CE4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3DE4" w14:textId="77777777" w:rsidR="00E123C7" w:rsidRDefault="00E123C7" w:rsidP="00765B98">
      <w:pPr>
        <w:spacing w:after="0" w:line="240" w:lineRule="auto"/>
      </w:pPr>
      <w:r>
        <w:separator/>
      </w:r>
    </w:p>
  </w:endnote>
  <w:endnote w:type="continuationSeparator" w:id="0">
    <w:p w14:paraId="5A7F78D5" w14:textId="77777777" w:rsidR="00E123C7" w:rsidRDefault="00E123C7" w:rsidP="0076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AA72" w14:textId="77777777" w:rsidR="00E123C7" w:rsidRDefault="00E123C7" w:rsidP="00765B98">
      <w:pPr>
        <w:spacing w:after="0" w:line="240" w:lineRule="auto"/>
      </w:pPr>
      <w:r>
        <w:separator/>
      </w:r>
    </w:p>
  </w:footnote>
  <w:footnote w:type="continuationSeparator" w:id="0">
    <w:p w14:paraId="26502E22" w14:textId="77777777" w:rsidR="00E123C7" w:rsidRDefault="00E123C7" w:rsidP="0076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DD8" w14:textId="35690720" w:rsidR="00765B98" w:rsidRDefault="00765B98" w:rsidP="00765B98">
    <w:pPr>
      <w:pStyle w:val="Nagwek"/>
      <w:jc w:val="center"/>
    </w:pPr>
    <w:r>
      <w:rPr>
        <w:noProof/>
      </w:rPr>
      <w:drawing>
        <wp:inline distT="0" distB="0" distL="0" distR="0" wp14:anchorId="19432022" wp14:editId="3F347319">
          <wp:extent cx="913997" cy="9144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660" cy="92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8A"/>
    <w:rsid w:val="0001448A"/>
    <w:rsid w:val="0017622A"/>
    <w:rsid w:val="00184994"/>
    <w:rsid w:val="001B6848"/>
    <w:rsid w:val="001C085B"/>
    <w:rsid w:val="002F23CF"/>
    <w:rsid w:val="003551A1"/>
    <w:rsid w:val="00362876"/>
    <w:rsid w:val="00404D1A"/>
    <w:rsid w:val="004219D9"/>
    <w:rsid w:val="00533A01"/>
    <w:rsid w:val="00617FE3"/>
    <w:rsid w:val="00622D17"/>
    <w:rsid w:val="006537B8"/>
    <w:rsid w:val="00672818"/>
    <w:rsid w:val="00675F9C"/>
    <w:rsid w:val="00765B98"/>
    <w:rsid w:val="007942BF"/>
    <w:rsid w:val="007E3635"/>
    <w:rsid w:val="008A4DCE"/>
    <w:rsid w:val="008D0FF3"/>
    <w:rsid w:val="0091520A"/>
    <w:rsid w:val="009B445B"/>
    <w:rsid w:val="009F5BC9"/>
    <w:rsid w:val="00A023C9"/>
    <w:rsid w:val="00B376F0"/>
    <w:rsid w:val="00B65820"/>
    <w:rsid w:val="00B71C1C"/>
    <w:rsid w:val="00BF5C11"/>
    <w:rsid w:val="00C1077F"/>
    <w:rsid w:val="00C24FAF"/>
    <w:rsid w:val="00CE40BE"/>
    <w:rsid w:val="00E123C7"/>
    <w:rsid w:val="00E23A5A"/>
    <w:rsid w:val="00EA5FAE"/>
    <w:rsid w:val="00EB03D6"/>
    <w:rsid w:val="00ED41F7"/>
    <w:rsid w:val="00F04769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69DA"/>
  <w15:chartTrackingRefBased/>
  <w15:docId w15:val="{0DD1F72B-451A-4CFA-B8B1-C4AB218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98"/>
  </w:style>
  <w:style w:type="paragraph" w:styleId="Stopka">
    <w:name w:val="footer"/>
    <w:basedOn w:val="Normalny"/>
    <w:link w:val="StopkaZnak"/>
    <w:uiPriority w:val="99"/>
    <w:unhideWhenUsed/>
    <w:rsid w:val="0076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jusy@browarpin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18</cp:revision>
  <dcterms:created xsi:type="dcterms:W3CDTF">2022-12-07T09:10:00Z</dcterms:created>
  <dcterms:modified xsi:type="dcterms:W3CDTF">2022-12-09T10:26:00Z</dcterms:modified>
</cp:coreProperties>
</file>